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EAB" w:rsidRDefault="00DD1A6A">
      <w:pPr>
        <w:spacing w:beforeLines="50" w:before="156" w:afterLines="50" w:after="156"/>
        <w:jc w:val="center"/>
        <w:rPr>
          <w:rFonts w:eastAsia="方正小标宋简体"/>
          <w:sz w:val="36"/>
          <w:szCs w:val="36"/>
        </w:rPr>
      </w:pPr>
      <w:bookmarkStart w:id="0" w:name="_Hlk89503675"/>
      <w:bookmarkStart w:id="1" w:name="_Hlk89517540"/>
      <w:r>
        <w:rPr>
          <w:rFonts w:eastAsia="方正小标宋简体" w:hint="eastAsia"/>
          <w:sz w:val="36"/>
          <w:szCs w:val="36"/>
        </w:rPr>
        <w:t>工商管理</w:t>
      </w:r>
      <w:r w:rsidR="005F4E07">
        <w:rPr>
          <w:rFonts w:eastAsia="方正小标宋简体"/>
          <w:sz w:val="36"/>
          <w:szCs w:val="36"/>
        </w:rPr>
        <w:t>专业学位研究生</w:t>
      </w:r>
      <w:r>
        <w:rPr>
          <w:rFonts w:eastAsia="方正小标宋简体" w:hint="eastAsia"/>
          <w:sz w:val="36"/>
          <w:szCs w:val="36"/>
        </w:rPr>
        <w:t>在线</w:t>
      </w:r>
      <w:r w:rsidR="005F4E07">
        <w:rPr>
          <w:rFonts w:eastAsia="方正小标宋简体" w:hint="eastAsia"/>
          <w:sz w:val="36"/>
          <w:szCs w:val="36"/>
        </w:rPr>
        <w:t>示范课程</w:t>
      </w:r>
      <w:bookmarkStart w:id="2" w:name="_GoBack"/>
      <w:bookmarkEnd w:id="2"/>
      <w:r w:rsidR="005F4E07">
        <w:rPr>
          <w:rFonts w:eastAsia="方正小标宋简体" w:hint="eastAsia"/>
          <w:sz w:val="36"/>
          <w:szCs w:val="36"/>
        </w:rPr>
        <w:t>信息</w:t>
      </w:r>
      <w:r>
        <w:rPr>
          <w:rFonts w:eastAsia="方正小标宋简体" w:hint="eastAsia"/>
          <w:sz w:val="36"/>
          <w:szCs w:val="36"/>
        </w:rPr>
        <w:t>申报</w:t>
      </w:r>
      <w:r w:rsidR="005F4E07">
        <w:rPr>
          <w:rFonts w:eastAsia="方正小标宋简体" w:hint="eastAsia"/>
          <w:sz w:val="36"/>
          <w:szCs w:val="36"/>
        </w:rPr>
        <w:t>表</w:t>
      </w:r>
    </w:p>
    <w:p w:rsidR="00DE3EAB" w:rsidRDefault="00DE3EAB">
      <w:pPr>
        <w:pStyle w:val="a0"/>
        <w:ind w:firstLine="320"/>
      </w:pPr>
    </w:p>
    <w:tbl>
      <w:tblPr>
        <w:tblStyle w:val="TableNormal"/>
        <w:tblW w:w="921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36"/>
        <w:gridCol w:w="1165"/>
        <w:gridCol w:w="851"/>
        <w:gridCol w:w="1866"/>
        <w:gridCol w:w="1327"/>
        <w:gridCol w:w="1631"/>
      </w:tblGrid>
      <w:tr w:rsidR="00545914" w:rsidTr="00105EC2">
        <w:trPr>
          <w:trHeight w:val="170"/>
          <w:jc w:val="center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bookmarkEnd w:id="1"/>
          <w:p w:rsidR="00545914" w:rsidRDefault="00545914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课程中文名称</w:t>
            </w:r>
          </w:p>
        </w:tc>
        <w:tc>
          <w:tcPr>
            <w:tcW w:w="684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914" w:rsidRDefault="0054591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545914" w:rsidTr="00105EC2">
        <w:trPr>
          <w:trHeight w:val="170"/>
          <w:jc w:val="center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914" w:rsidRDefault="00545914">
            <w:pPr>
              <w:spacing w:line="400" w:lineRule="exact"/>
              <w:rPr>
                <w:sz w:val="28"/>
                <w:szCs w:val="28"/>
                <w:lang w:val="zh-TW" w:eastAsia="zh-TW"/>
              </w:rPr>
            </w:pPr>
            <w:r>
              <w:rPr>
                <w:rFonts w:hint="eastAsia"/>
                <w:sz w:val="28"/>
                <w:szCs w:val="28"/>
                <w:lang w:val="zh-TW" w:eastAsia="zh-TW"/>
              </w:rPr>
              <w:t>课程牵头单位</w:t>
            </w:r>
          </w:p>
        </w:tc>
        <w:tc>
          <w:tcPr>
            <w:tcW w:w="684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5914" w:rsidRDefault="00545914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DE3EAB">
        <w:trPr>
          <w:trHeight w:val="170"/>
          <w:jc w:val="center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Pr="00545914" w:rsidRDefault="00545914">
            <w:pPr>
              <w:spacing w:line="400" w:lineRule="exact"/>
              <w:rPr>
                <w:rFonts w:eastAsia="PMingLiU"/>
                <w:sz w:val="28"/>
                <w:szCs w:val="28"/>
                <w:lang w:val="zh-TW" w:eastAsia="zh-TW"/>
              </w:rPr>
            </w:pPr>
            <w:r>
              <w:rPr>
                <w:sz w:val="28"/>
                <w:szCs w:val="28"/>
                <w:lang w:val="zh-TW" w:eastAsia="zh-TW"/>
              </w:rPr>
              <w:t>课程学时</w:t>
            </w:r>
          </w:p>
        </w:tc>
        <w:tc>
          <w:tcPr>
            <w:tcW w:w="201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Pr="00DD1A6A" w:rsidRDefault="00545914">
            <w:pPr>
              <w:spacing w:line="400" w:lineRule="exact"/>
              <w:rPr>
                <w:rFonts w:eastAsia="PMingLiU"/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课程学分</w:t>
            </w:r>
            <w:r>
              <w:rPr>
                <w:rFonts w:hint="eastAsia"/>
                <w:sz w:val="28"/>
                <w:szCs w:val="28"/>
                <w:lang w:val="zh-TW" w:eastAsia="zh-TW"/>
              </w:rPr>
              <w:t>（预计）</w:t>
            </w:r>
          </w:p>
        </w:tc>
        <w:tc>
          <w:tcPr>
            <w:tcW w:w="2958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DE3EAB">
        <w:trPr>
          <w:trHeight w:val="34"/>
          <w:jc w:val="center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545914">
            <w:pPr>
              <w:spacing w:line="400" w:lineRule="exact"/>
              <w:rPr>
                <w:sz w:val="28"/>
                <w:szCs w:val="28"/>
                <w:lang w:val="zh-TW" w:eastAsia="zh-TW"/>
              </w:rPr>
            </w:pPr>
            <w:r>
              <w:rPr>
                <w:sz w:val="28"/>
                <w:szCs w:val="28"/>
                <w:lang w:val="zh-TW" w:eastAsia="zh-TW"/>
              </w:rPr>
              <w:t>计划开课日期</w:t>
            </w:r>
            <w:r>
              <w:rPr>
                <w:rFonts w:hint="eastAsia"/>
                <w:sz w:val="28"/>
                <w:szCs w:val="28"/>
                <w:lang w:val="zh-TW" w:eastAsia="zh-TW"/>
              </w:rPr>
              <w:t>（如有，请填写）</w:t>
            </w:r>
          </w:p>
        </w:tc>
        <w:tc>
          <w:tcPr>
            <w:tcW w:w="201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5F4E07">
            <w:pPr>
              <w:spacing w:line="400" w:lineRule="exact"/>
              <w:rPr>
                <w:sz w:val="28"/>
                <w:szCs w:val="28"/>
                <w:lang w:val="zh-TW" w:eastAsia="zh-TW"/>
              </w:rPr>
            </w:pPr>
            <w:r>
              <w:rPr>
                <w:sz w:val="28"/>
                <w:szCs w:val="28"/>
                <w:lang w:val="zh-TW" w:eastAsia="zh-TW"/>
              </w:rPr>
              <w:t>预计开课周数</w:t>
            </w:r>
            <w:r w:rsidR="00DD1A6A">
              <w:rPr>
                <w:rFonts w:hint="eastAsia"/>
                <w:sz w:val="28"/>
                <w:szCs w:val="28"/>
                <w:lang w:val="zh-TW" w:eastAsia="zh-TW"/>
              </w:rPr>
              <w:t>（预计）</w:t>
            </w:r>
          </w:p>
        </w:tc>
        <w:tc>
          <w:tcPr>
            <w:tcW w:w="2958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8222CA">
        <w:trPr>
          <w:trHeight w:val="34"/>
          <w:jc w:val="center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2CA" w:rsidRPr="008222CA" w:rsidRDefault="00545914">
            <w:pPr>
              <w:spacing w:line="400" w:lineRule="exact"/>
              <w:rPr>
                <w:rFonts w:eastAsia="PMingLiU"/>
                <w:sz w:val="28"/>
                <w:szCs w:val="28"/>
                <w:lang w:val="zh-TW" w:eastAsia="zh-TW"/>
              </w:rPr>
            </w:pPr>
            <w:r>
              <w:rPr>
                <w:rFonts w:hint="eastAsia"/>
                <w:sz w:val="28"/>
                <w:szCs w:val="28"/>
                <w:lang w:val="zh-TW" w:eastAsia="zh-TW"/>
              </w:rPr>
              <w:t>预计上线时间</w:t>
            </w:r>
          </w:p>
        </w:tc>
        <w:tc>
          <w:tcPr>
            <w:tcW w:w="2016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2CA" w:rsidRDefault="008222CA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866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2CA" w:rsidRDefault="008222CA">
            <w:pPr>
              <w:spacing w:line="400" w:lineRule="exact"/>
              <w:rPr>
                <w:sz w:val="28"/>
                <w:szCs w:val="28"/>
                <w:lang w:val="zh-TW"/>
              </w:rPr>
            </w:pPr>
            <w:r>
              <w:rPr>
                <w:rFonts w:hint="eastAsia"/>
                <w:sz w:val="28"/>
                <w:szCs w:val="28"/>
                <w:lang w:val="zh-TW" w:eastAsia="zh-TW"/>
              </w:rPr>
              <w:t>建设方式（新建</w:t>
            </w:r>
            <w:r>
              <w:rPr>
                <w:rFonts w:hint="eastAsia"/>
                <w:sz w:val="28"/>
                <w:szCs w:val="28"/>
                <w:lang w:val="zh-TW"/>
              </w:rPr>
              <w:t>/</w:t>
            </w:r>
            <w:r>
              <w:rPr>
                <w:rFonts w:hint="eastAsia"/>
                <w:sz w:val="28"/>
                <w:szCs w:val="28"/>
                <w:lang w:val="zh-TW"/>
              </w:rPr>
              <w:t>更新等）</w:t>
            </w:r>
          </w:p>
        </w:tc>
        <w:tc>
          <w:tcPr>
            <w:tcW w:w="2958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222CA" w:rsidRDefault="008222CA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DD1A6A">
        <w:trPr>
          <w:trHeight w:val="34"/>
          <w:jc w:val="center"/>
        </w:trPr>
        <w:tc>
          <w:tcPr>
            <w:tcW w:w="2379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A6A" w:rsidRDefault="00DD1A6A">
            <w:pPr>
              <w:spacing w:line="400" w:lineRule="exact"/>
              <w:rPr>
                <w:sz w:val="28"/>
                <w:szCs w:val="28"/>
                <w:lang w:val="zh-TW" w:eastAsia="zh-TW"/>
              </w:rPr>
            </w:pPr>
            <w:r>
              <w:rPr>
                <w:rFonts w:hint="eastAsia"/>
                <w:sz w:val="28"/>
                <w:szCs w:val="28"/>
                <w:lang w:val="zh-TW" w:eastAsia="zh-TW"/>
              </w:rPr>
              <w:t>授课对象</w:t>
            </w:r>
          </w:p>
        </w:tc>
        <w:tc>
          <w:tcPr>
            <w:tcW w:w="6840" w:type="dxa"/>
            <w:gridSpan w:val="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1A6A" w:rsidRPr="00DD1A6A" w:rsidRDefault="00DD1A6A">
            <w:pPr>
              <w:spacing w:line="400" w:lineRule="exact"/>
              <w:rPr>
                <w:rFonts w:eastAsia="PMingLiU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硕士研究生</w:t>
            </w:r>
            <w:r>
              <w:rPr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eastAsia="PMingLiU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zh-TW" w:eastAsia="zh-TW"/>
              </w:rPr>
              <w:t>博士研究生</w:t>
            </w:r>
            <w:r>
              <w:rPr>
                <w:sz w:val="28"/>
                <w:szCs w:val="28"/>
                <w:lang w:val="zh-TW" w:eastAsia="zh-TW"/>
              </w:rPr>
              <w:sym w:font="Wingdings 2" w:char="00A3"/>
            </w:r>
            <w:r>
              <w:rPr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eastAsia="PMingLiU"/>
                <w:sz w:val="28"/>
                <w:szCs w:val="28"/>
                <w:lang w:val="zh-TW" w:eastAsia="zh-TW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zh-TW" w:eastAsia="zh-TW"/>
              </w:rPr>
              <w:t>硕士、博士研究生</w:t>
            </w:r>
            <w:r>
              <w:rPr>
                <w:sz w:val="28"/>
                <w:szCs w:val="28"/>
                <w:lang w:val="zh-TW" w:eastAsia="zh-TW"/>
              </w:rPr>
              <w:sym w:font="Wingdings 2" w:char="00A3"/>
            </w:r>
          </w:p>
        </w:tc>
      </w:tr>
      <w:tr w:rsidR="00DE3EAB">
        <w:trPr>
          <w:trHeight w:val="34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Pr="00DD1A6A" w:rsidRDefault="005F4E07">
            <w:pPr>
              <w:spacing w:line="400" w:lineRule="exact"/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  <w:lang w:val="zh-TW" w:eastAsia="zh-TW"/>
              </w:rPr>
              <w:t>预备知识</w:t>
            </w:r>
            <w:r w:rsidR="00DD1A6A">
              <w:rPr>
                <w:rFonts w:hint="eastAsia"/>
                <w:sz w:val="28"/>
                <w:szCs w:val="28"/>
                <w:lang w:val="zh-TW" w:eastAsia="zh-TW"/>
              </w:rPr>
              <w:t>（</w:t>
            </w:r>
            <w:r w:rsidR="00DD1A6A">
              <w:rPr>
                <w:rFonts w:hint="eastAsia"/>
                <w:sz w:val="28"/>
                <w:szCs w:val="28"/>
                <w:lang w:val="zh-TW" w:eastAsia="zh-TW"/>
              </w:rPr>
              <w:t>2</w:t>
            </w:r>
            <w:r w:rsidR="00DD1A6A" w:rsidRPr="00DD1A6A">
              <w:rPr>
                <w:sz w:val="28"/>
                <w:szCs w:val="28"/>
                <w:lang w:val="zh-TW" w:eastAsia="zh-TW"/>
              </w:rPr>
              <w:t>00</w:t>
            </w:r>
            <w:r w:rsidR="00DD1A6A" w:rsidRPr="00DD1A6A">
              <w:rPr>
                <w:rFonts w:hint="eastAsia"/>
                <w:sz w:val="28"/>
                <w:szCs w:val="28"/>
                <w:lang w:val="zh-TW" w:eastAsia="zh-TW"/>
              </w:rPr>
              <w:t>字以内）</w:t>
            </w:r>
          </w:p>
          <w:p w:rsidR="00DE3EAB" w:rsidRDefault="00DE3EAB">
            <w:pPr>
              <w:spacing w:line="400" w:lineRule="exact"/>
              <w:rPr>
                <w:sz w:val="28"/>
                <w:szCs w:val="28"/>
              </w:rPr>
            </w:pPr>
          </w:p>
          <w:p w:rsidR="00DE3EAB" w:rsidRDefault="00DE3EAB" w:rsidP="00DD1A6A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DE3EAB">
        <w:trPr>
          <w:trHeight w:val="34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5F4E0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课程关键词</w:t>
            </w:r>
            <w:r w:rsidR="00DD1A6A">
              <w:rPr>
                <w:rFonts w:hint="eastAsia"/>
                <w:sz w:val="28"/>
                <w:szCs w:val="28"/>
                <w:lang w:val="zh-TW" w:eastAsia="zh-TW"/>
              </w:rPr>
              <w:t>（</w:t>
            </w:r>
            <w:r w:rsidR="00DD1A6A">
              <w:rPr>
                <w:rFonts w:hint="eastAsia"/>
                <w:sz w:val="28"/>
                <w:szCs w:val="28"/>
                <w:lang w:val="zh-TW" w:eastAsia="zh-TW"/>
              </w:rPr>
              <w:t>2</w:t>
            </w:r>
            <w:r w:rsidR="00DD1A6A" w:rsidRPr="00DD1A6A">
              <w:rPr>
                <w:sz w:val="28"/>
                <w:szCs w:val="28"/>
                <w:lang w:val="zh-TW" w:eastAsia="zh-TW"/>
              </w:rPr>
              <w:t>00</w:t>
            </w:r>
            <w:r w:rsidR="00DD1A6A" w:rsidRPr="00DD1A6A">
              <w:rPr>
                <w:rFonts w:hint="eastAsia"/>
                <w:sz w:val="28"/>
                <w:szCs w:val="28"/>
                <w:lang w:val="zh-TW" w:eastAsia="zh-TW"/>
              </w:rPr>
              <w:t>字以内）</w:t>
            </w:r>
          </w:p>
          <w:p w:rsidR="00DE3EAB" w:rsidRDefault="00DE3EAB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  <w:p w:rsidR="00DE3EAB" w:rsidRDefault="00DE3EAB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DE3EAB">
        <w:trPr>
          <w:trHeight w:val="34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5F4E0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/>
              </w:rPr>
              <w:t>课程简介（</w:t>
            </w:r>
            <w:r>
              <w:rPr>
                <w:sz w:val="28"/>
                <w:szCs w:val="28"/>
              </w:rPr>
              <w:t>不少于</w:t>
            </w:r>
            <w:r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字</w:t>
            </w:r>
            <w:r>
              <w:rPr>
                <w:sz w:val="28"/>
                <w:szCs w:val="28"/>
                <w:lang w:val="zh-TW"/>
              </w:rPr>
              <w:t>）</w:t>
            </w:r>
          </w:p>
          <w:p w:rsidR="00DE3EAB" w:rsidRDefault="00DE3EAB">
            <w:pPr>
              <w:pStyle w:val="a0"/>
              <w:spacing w:line="400" w:lineRule="exact"/>
              <w:ind w:firstLine="280"/>
              <w:rPr>
                <w:sz w:val="28"/>
                <w:szCs w:val="28"/>
              </w:rPr>
            </w:pPr>
          </w:p>
          <w:p w:rsidR="00DE3EAB" w:rsidRDefault="00DE3EAB">
            <w:pPr>
              <w:pStyle w:val="a0"/>
              <w:spacing w:line="400" w:lineRule="exact"/>
              <w:ind w:firstLine="280"/>
              <w:rPr>
                <w:sz w:val="28"/>
                <w:szCs w:val="28"/>
              </w:rPr>
            </w:pPr>
          </w:p>
          <w:p w:rsidR="00DE3EAB" w:rsidRDefault="00DE3EAB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DE3EAB">
        <w:trPr>
          <w:trHeight w:val="34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5F4E0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课程教学设计</w:t>
            </w:r>
            <w:r>
              <w:rPr>
                <w:sz w:val="28"/>
                <w:szCs w:val="28"/>
                <w:lang w:val="zh-TW"/>
              </w:rPr>
              <w:t>及特色（</w:t>
            </w:r>
            <w:r>
              <w:rPr>
                <w:sz w:val="28"/>
                <w:szCs w:val="28"/>
              </w:rPr>
              <w:t>不少于</w:t>
            </w:r>
            <w:r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字</w:t>
            </w:r>
            <w:r>
              <w:rPr>
                <w:sz w:val="28"/>
                <w:szCs w:val="28"/>
                <w:lang w:val="zh-TW"/>
              </w:rPr>
              <w:t>）</w:t>
            </w:r>
          </w:p>
          <w:p w:rsidR="00DE3EAB" w:rsidRDefault="00DE3EAB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  <w:p w:rsidR="00DE3EAB" w:rsidRDefault="00DE3EAB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  <w:p w:rsidR="00DE3EAB" w:rsidRDefault="00DE3EAB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DE3EAB">
        <w:trPr>
          <w:trHeight w:val="34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EAB" w:rsidRDefault="005F4E0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主要教材</w:t>
            </w:r>
            <w:r>
              <w:rPr>
                <w:sz w:val="28"/>
                <w:szCs w:val="28"/>
                <w:lang w:val="zh-TW" w:eastAsia="zh-TW"/>
              </w:rPr>
              <w:t>(</w:t>
            </w:r>
            <w:r>
              <w:rPr>
                <w:sz w:val="28"/>
                <w:szCs w:val="28"/>
                <w:lang w:val="zh-TW" w:eastAsia="zh-TW"/>
              </w:rPr>
              <w:t>讲义</w:t>
            </w:r>
            <w:r>
              <w:rPr>
                <w:sz w:val="28"/>
                <w:szCs w:val="28"/>
                <w:lang w:val="zh-TW"/>
              </w:rPr>
              <w:t>、参考书</w:t>
            </w:r>
            <w:r>
              <w:rPr>
                <w:sz w:val="28"/>
                <w:szCs w:val="28"/>
                <w:lang w:val="zh-TW" w:eastAsia="zh-TW"/>
              </w:rPr>
              <w:t>)</w:t>
            </w:r>
            <w:r>
              <w:rPr>
                <w:sz w:val="28"/>
                <w:szCs w:val="28"/>
                <w:lang w:val="zh-TW" w:eastAsia="zh-TW"/>
              </w:rPr>
              <w:t>名称、主编、出版社、出版日期</w:t>
            </w:r>
          </w:p>
          <w:p w:rsidR="00DE3EAB" w:rsidRDefault="00DE3EAB">
            <w:pPr>
              <w:pStyle w:val="a0"/>
              <w:spacing w:line="400" w:lineRule="exact"/>
              <w:ind w:firstLine="280"/>
              <w:rPr>
                <w:sz w:val="28"/>
                <w:szCs w:val="28"/>
              </w:rPr>
            </w:pPr>
          </w:p>
          <w:p w:rsidR="00DE3EAB" w:rsidRDefault="00DE3EAB">
            <w:pPr>
              <w:pStyle w:val="a0"/>
              <w:spacing w:line="400" w:lineRule="exact"/>
              <w:ind w:firstLine="280"/>
              <w:rPr>
                <w:sz w:val="28"/>
                <w:szCs w:val="28"/>
              </w:rPr>
            </w:pPr>
          </w:p>
          <w:p w:rsidR="00DE3EAB" w:rsidRDefault="00DE3EAB" w:rsidP="00DD1A6A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</w:rPr>
            </w:pPr>
          </w:p>
        </w:tc>
      </w:tr>
      <w:tr w:rsidR="00DE3EAB">
        <w:trPr>
          <w:trHeight w:val="34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EAB" w:rsidRDefault="005F4E07"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课程教学大纲</w:t>
            </w:r>
          </w:p>
        </w:tc>
      </w:tr>
      <w:tr w:rsidR="00DE3EAB">
        <w:trPr>
          <w:trHeight w:val="34"/>
          <w:jc w:val="center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5F4E0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一级目录</w:t>
            </w: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5F4E0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二级目录</w:t>
            </w:r>
          </w:p>
        </w:tc>
        <w:tc>
          <w:tcPr>
            <w:tcW w:w="271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5F4E0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主要知识点</w:t>
            </w:r>
          </w:p>
        </w:tc>
        <w:tc>
          <w:tcPr>
            <w:tcW w:w="132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Pr="00DD1A6A" w:rsidRDefault="00DD1A6A">
            <w:pPr>
              <w:spacing w:line="400" w:lineRule="exact"/>
              <w:jc w:val="center"/>
              <w:rPr>
                <w:rFonts w:eastAsia="PMingLiU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zh-TW" w:eastAsia="zh-TW"/>
              </w:rPr>
              <w:t>视频形式</w:t>
            </w:r>
          </w:p>
        </w:tc>
        <w:tc>
          <w:tcPr>
            <w:tcW w:w="16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5F4E0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zh-TW" w:eastAsia="zh-TW"/>
              </w:rPr>
              <w:t>时长</w:t>
            </w:r>
            <w:r>
              <w:rPr>
                <w:sz w:val="28"/>
                <w:szCs w:val="28"/>
                <w:lang w:val="zh-TW"/>
              </w:rPr>
              <w:t>（</w:t>
            </w:r>
            <w:r>
              <w:rPr>
                <w:sz w:val="28"/>
                <w:szCs w:val="28"/>
              </w:rPr>
              <w:t>分钟</w:t>
            </w:r>
            <w:r>
              <w:rPr>
                <w:sz w:val="28"/>
                <w:szCs w:val="28"/>
                <w:lang w:val="zh-TW"/>
              </w:rPr>
              <w:t>）</w:t>
            </w:r>
          </w:p>
        </w:tc>
      </w:tr>
      <w:tr w:rsidR="00DE3EAB">
        <w:trPr>
          <w:trHeight w:val="34"/>
          <w:jc w:val="center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271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32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6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</w:tr>
      <w:tr w:rsidR="00DE3EAB">
        <w:trPr>
          <w:trHeight w:val="34"/>
          <w:jc w:val="center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271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32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6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</w:tr>
      <w:tr w:rsidR="00DE3EAB">
        <w:trPr>
          <w:trHeight w:val="34"/>
          <w:jc w:val="center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271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32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6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</w:tr>
      <w:tr w:rsidR="00DE3EAB">
        <w:trPr>
          <w:trHeight w:val="34"/>
          <w:jc w:val="center"/>
        </w:trPr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701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2717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327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  <w:tc>
          <w:tcPr>
            <w:tcW w:w="163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E3EAB" w:rsidRDefault="00DE3EAB">
            <w:pPr>
              <w:spacing w:line="400" w:lineRule="exact"/>
              <w:jc w:val="center"/>
              <w:rPr>
                <w:sz w:val="28"/>
                <w:szCs w:val="28"/>
                <w:lang w:val="zh-TW" w:eastAsia="zh-TW"/>
              </w:rPr>
            </w:pPr>
          </w:p>
        </w:tc>
      </w:tr>
      <w:tr w:rsidR="00DE3EAB">
        <w:trPr>
          <w:trHeight w:val="1605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E3EAB" w:rsidRDefault="005F4E07">
            <w:pPr>
              <w:spacing w:line="400" w:lineRule="exact"/>
              <w:rPr>
                <w:sz w:val="28"/>
                <w:szCs w:val="28"/>
                <w:lang w:val="zh-TW" w:eastAsia="zh-TW"/>
              </w:rPr>
            </w:pPr>
            <w:r>
              <w:rPr>
                <w:sz w:val="28"/>
                <w:szCs w:val="28"/>
                <w:lang w:val="zh-TW" w:eastAsia="zh-TW"/>
              </w:rPr>
              <w:t>课程主讲教师简介（可为多人）及团队分工</w:t>
            </w:r>
          </w:p>
          <w:p w:rsidR="00DE3EAB" w:rsidRDefault="00DE3EAB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  <w:lang w:val="zh-TW" w:eastAsia="zh-TW"/>
              </w:rPr>
            </w:pPr>
          </w:p>
          <w:p w:rsidR="00DE3EAB" w:rsidRDefault="00DE3EAB">
            <w:pPr>
              <w:pStyle w:val="a0"/>
              <w:spacing w:line="400" w:lineRule="exact"/>
              <w:ind w:firstLineChars="0" w:firstLine="0"/>
              <w:jc w:val="both"/>
              <w:rPr>
                <w:sz w:val="28"/>
                <w:szCs w:val="28"/>
                <w:lang w:val="zh-TW" w:eastAsia="zh-TW"/>
              </w:rPr>
            </w:pPr>
          </w:p>
          <w:p w:rsidR="00DE3EAB" w:rsidRPr="00DD1A6A" w:rsidRDefault="00DD1A6A" w:rsidP="00DD1A6A">
            <w:pPr>
              <w:pStyle w:val="a0"/>
              <w:spacing w:line="400" w:lineRule="exact"/>
              <w:ind w:firstLineChars="0" w:firstLine="0"/>
              <w:jc w:val="both"/>
              <w:rPr>
                <w:rFonts w:eastAsia="PMingLiU"/>
                <w:sz w:val="28"/>
                <w:szCs w:val="28"/>
                <w:lang w:val="zh-TW" w:eastAsia="zh-TW"/>
              </w:rPr>
            </w:pPr>
            <w:r>
              <w:rPr>
                <w:rFonts w:hint="eastAsia"/>
                <w:sz w:val="28"/>
                <w:szCs w:val="28"/>
                <w:lang w:val="zh-TW" w:eastAsia="zh-TW"/>
              </w:rPr>
              <w:t>课程团队联系人：</w:t>
            </w:r>
            <w:r>
              <w:rPr>
                <w:rFonts w:hint="eastAsia"/>
                <w:sz w:val="28"/>
                <w:szCs w:val="28"/>
                <w:lang w:val="zh-TW"/>
              </w:rPr>
              <w:t xml:space="preserve"> </w:t>
            </w:r>
            <w:r>
              <w:rPr>
                <w:rFonts w:eastAsia="PMingLiU"/>
                <w:sz w:val="28"/>
                <w:szCs w:val="28"/>
                <w:lang w:val="zh-TW" w:eastAsia="zh-TW"/>
              </w:rPr>
              <w:t xml:space="preserve">                   </w:t>
            </w:r>
            <w:r w:rsidRPr="00DD1A6A">
              <w:rPr>
                <w:sz w:val="28"/>
                <w:szCs w:val="28"/>
                <w:lang w:val="zh-TW" w:eastAsia="zh-TW"/>
              </w:rPr>
              <w:t xml:space="preserve">  </w:t>
            </w:r>
            <w:r w:rsidRPr="00DD1A6A">
              <w:rPr>
                <w:rFonts w:hint="eastAsia"/>
                <w:sz w:val="28"/>
                <w:szCs w:val="28"/>
                <w:lang w:val="zh-TW" w:eastAsia="zh-TW"/>
              </w:rPr>
              <w:t>联系方式：</w:t>
            </w:r>
          </w:p>
        </w:tc>
      </w:tr>
      <w:tr w:rsidR="00DD1A6A">
        <w:trPr>
          <w:trHeight w:val="1605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A6A" w:rsidRDefault="00DD1A6A">
            <w:pPr>
              <w:spacing w:line="400" w:lineRule="exact"/>
              <w:rPr>
                <w:rFonts w:eastAsia="PMingLiU"/>
                <w:sz w:val="28"/>
                <w:szCs w:val="28"/>
                <w:lang w:val="zh-TW" w:eastAsia="zh-TW"/>
              </w:rPr>
            </w:pPr>
            <w:r>
              <w:rPr>
                <w:rFonts w:hint="eastAsia"/>
                <w:sz w:val="28"/>
                <w:szCs w:val="28"/>
                <w:lang w:val="zh-TW" w:eastAsia="zh-TW"/>
              </w:rPr>
              <w:t>课程团队所有成员遵纪守法，无违法违纪行为，不存在师德师风问题、学术不端等问题，未出现过重大教学事故。同意该课程资源按要求接入国家高等教育智慧教育平台。</w:t>
            </w:r>
          </w:p>
          <w:p w:rsidR="00DD1A6A" w:rsidRDefault="00DD1A6A" w:rsidP="00DD1A6A">
            <w:pPr>
              <w:pStyle w:val="a0"/>
              <w:ind w:firstLine="320"/>
              <w:rPr>
                <w:rFonts w:eastAsia="PMingLiU"/>
                <w:lang w:val="zh-TW" w:eastAsia="zh-TW"/>
              </w:rPr>
            </w:pPr>
          </w:p>
          <w:p w:rsidR="00DD1A6A" w:rsidRPr="00DD1A6A" w:rsidRDefault="00DD1A6A" w:rsidP="00DD1A6A">
            <w:pPr>
              <w:pStyle w:val="a0"/>
              <w:ind w:firstLine="280"/>
              <w:rPr>
                <w:sz w:val="28"/>
                <w:szCs w:val="28"/>
                <w:lang w:val="zh-TW" w:eastAsia="zh-TW"/>
              </w:rPr>
            </w:pPr>
            <w:r w:rsidRPr="00DD1A6A">
              <w:rPr>
                <w:rFonts w:hint="eastAsia"/>
                <w:sz w:val="28"/>
                <w:szCs w:val="28"/>
                <w:lang w:val="zh-TW" w:eastAsia="zh-TW"/>
              </w:rPr>
              <w:t>（课程负责人签字）：</w:t>
            </w:r>
          </w:p>
          <w:p w:rsidR="00DD1A6A" w:rsidRPr="00DD1A6A" w:rsidRDefault="00DD1A6A" w:rsidP="00DD1A6A">
            <w:pPr>
              <w:pStyle w:val="a0"/>
              <w:ind w:firstLine="280"/>
              <w:rPr>
                <w:rFonts w:eastAsia="PMingLiU"/>
                <w:lang w:val="zh-TW" w:eastAsia="zh-TW"/>
              </w:rPr>
            </w:pPr>
            <w:r w:rsidRPr="00DD1A6A">
              <w:rPr>
                <w:rFonts w:hint="eastAsia"/>
                <w:sz w:val="28"/>
                <w:szCs w:val="28"/>
                <w:lang w:val="zh-TW" w:eastAsia="zh-TW"/>
              </w:rPr>
              <w:t>年</w:t>
            </w:r>
            <w:r w:rsidRPr="00DD1A6A">
              <w:rPr>
                <w:rFonts w:hint="eastAsia"/>
                <w:sz w:val="28"/>
                <w:szCs w:val="28"/>
                <w:lang w:val="zh-TW" w:eastAsia="zh-TW"/>
              </w:rPr>
              <w:t xml:space="preserve"> </w:t>
            </w:r>
            <w:r w:rsidRPr="00DD1A6A">
              <w:rPr>
                <w:sz w:val="28"/>
                <w:szCs w:val="28"/>
                <w:lang w:val="zh-TW" w:eastAsia="zh-TW"/>
              </w:rPr>
              <w:t xml:space="preserve"> </w:t>
            </w:r>
            <w:r w:rsidRPr="00DD1A6A">
              <w:rPr>
                <w:rFonts w:hint="eastAsia"/>
                <w:sz w:val="28"/>
                <w:szCs w:val="28"/>
                <w:lang w:val="zh-TW" w:eastAsia="zh-TW"/>
              </w:rPr>
              <w:t>月</w:t>
            </w:r>
            <w:r w:rsidRPr="00DD1A6A">
              <w:rPr>
                <w:rFonts w:hint="eastAsia"/>
                <w:sz w:val="28"/>
                <w:szCs w:val="28"/>
                <w:lang w:val="zh-TW" w:eastAsia="zh-TW"/>
              </w:rPr>
              <w:t xml:space="preserve"> </w:t>
            </w:r>
            <w:r w:rsidRPr="00DD1A6A">
              <w:rPr>
                <w:sz w:val="28"/>
                <w:szCs w:val="28"/>
                <w:lang w:val="zh-TW" w:eastAsia="zh-TW"/>
              </w:rPr>
              <w:t xml:space="preserve"> </w:t>
            </w:r>
            <w:r w:rsidRPr="00DD1A6A">
              <w:rPr>
                <w:rFonts w:hint="eastAsia"/>
                <w:sz w:val="28"/>
                <w:szCs w:val="28"/>
                <w:lang w:val="zh-TW" w:eastAsia="zh-TW"/>
              </w:rPr>
              <w:t>日</w:t>
            </w:r>
          </w:p>
        </w:tc>
      </w:tr>
      <w:tr w:rsidR="00DD1A6A">
        <w:trPr>
          <w:trHeight w:val="1605"/>
          <w:jc w:val="center"/>
        </w:trPr>
        <w:tc>
          <w:tcPr>
            <w:tcW w:w="9219" w:type="dxa"/>
            <w:gridSpan w:val="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1A6A" w:rsidRDefault="00545914">
            <w:pPr>
              <w:spacing w:line="400" w:lineRule="exact"/>
              <w:rPr>
                <w:rFonts w:eastAsia="PMingLiU"/>
                <w:sz w:val="28"/>
                <w:szCs w:val="28"/>
                <w:lang w:val="zh-TW" w:eastAsia="zh-TW"/>
              </w:rPr>
            </w:pPr>
            <w:r>
              <w:rPr>
                <w:rFonts w:hint="eastAsia"/>
                <w:sz w:val="28"/>
                <w:szCs w:val="28"/>
                <w:lang w:val="zh-TW" w:eastAsia="zh-TW"/>
              </w:rPr>
              <w:t>同意申报并将为本在线课程建设提供必要的保障。</w:t>
            </w:r>
            <w:r w:rsidR="00DD1A6A">
              <w:rPr>
                <w:rFonts w:hint="eastAsia"/>
                <w:sz w:val="28"/>
                <w:szCs w:val="28"/>
                <w:lang w:val="zh-TW" w:eastAsia="zh-TW"/>
              </w:rPr>
              <w:t>同意该课程资源按要求接入国家高等教育智慧教育平台。</w:t>
            </w:r>
          </w:p>
          <w:p w:rsidR="00545914" w:rsidRDefault="00545914" w:rsidP="00545914">
            <w:pPr>
              <w:pStyle w:val="a0"/>
              <w:ind w:firstLine="280"/>
              <w:rPr>
                <w:rFonts w:eastAsia="PMingLiU"/>
                <w:sz w:val="28"/>
                <w:szCs w:val="28"/>
                <w:lang w:val="zh-TW" w:eastAsia="zh-TW"/>
              </w:rPr>
            </w:pPr>
            <w:r>
              <w:rPr>
                <w:rFonts w:hint="eastAsia"/>
                <w:sz w:val="28"/>
                <w:szCs w:val="28"/>
                <w:lang w:val="zh-TW"/>
              </w:rPr>
              <w:t xml:space="preserve"> </w:t>
            </w:r>
            <w:r>
              <w:rPr>
                <w:rFonts w:eastAsia="PMingLiU"/>
                <w:sz w:val="28"/>
                <w:szCs w:val="28"/>
                <w:lang w:val="zh-TW" w:eastAsia="zh-TW"/>
              </w:rPr>
              <w:t xml:space="preserve">                      </w:t>
            </w:r>
          </w:p>
          <w:p w:rsidR="00DD1A6A" w:rsidRPr="00545914" w:rsidRDefault="00545914" w:rsidP="00545914">
            <w:pPr>
              <w:pStyle w:val="a0"/>
              <w:ind w:firstLine="280"/>
              <w:rPr>
                <w:rFonts w:eastAsia="PMingLiU"/>
                <w:sz w:val="28"/>
                <w:szCs w:val="28"/>
                <w:lang w:val="zh-TW" w:eastAsia="zh-TW"/>
              </w:rPr>
            </w:pPr>
            <w:r>
              <w:rPr>
                <w:rFonts w:hint="eastAsia"/>
                <w:sz w:val="28"/>
                <w:szCs w:val="28"/>
                <w:lang w:val="zh-TW"/>
              </w:rPr>
              <w:t xml:space="preserve"> </w:t>
            </w:r>
            <w:r>
              <w:rPr>
                <w:rFonts w:eastAsia="PMingLiU"/>
                <w:sz w:val="28"/>
                <w:szCs w:val="28"/>
                <w:lang w:val="zh-TW" w:eastAsia="zh-TW"/>
              </w:rPr>
              <w:t xml:space="preserve">                     </w:t>
            </w:r>
            <w:r w:rsidR="00DD1A6A" w:rsidRPr="00545914">
              <w:rPr>
                <w:rFonts w:hint="eastAsia"/>
                <w:sz w:val="28"/>
                <w:szCs w:val="28"/>
                <w:lang w:val="zh-TW" w:eastAsia="zh-TW"/>
              </w:rPr>
              <w:t>（培养</w:t>
            </w:r>
            <w:r w:rsidRPr="00545914">
              <w:rPr>
                <w:rFonts w:hint="eastAsia"/>
                <w:sz w:val="28"/>
                <w:szCs w:val="28"/>
                <w:lang w:val="zh-TW" w:eastAsia="zh-TW"/>
              </w:rPr>
              <w:t>单位研究生教育主管部门公章）</w:t>
            </w:r>
          </w:p>
          <w:p w:rsidR="00545914" w:rsidRPr="00545914" w:rsidRDefault="00545914" w:rsidP="00545914">
            <w:pPr>
              <w:pStyle w:val="a0"/>
              <w:ind w:firstLine="280"/>
              <w:rPr>
                <w:rFonts w:eastAsia="PMingLiU"/>
                <w:sz w:val="28"/>
                <w:szCs w:val="28"/>
                <w:lang w:val="zh-TW" w:eastAsia="zh-TW"/>
              </w:rPr>
            </w:pPr>
            <w:r>
              <w:rPr>
                <w:rFonts w:hint="eastAsia"/>
                <w:sz w:val="28"/>
                <w:szCs w:val="28"/>
                <w:lang w:val="zh-TW"/>
              </w:rPr>
              <w:t xml:space="preserve"> </w:t>
            </w:r>
            <w:r>
              <w:rPr>
                <w:rFonts w:eastAsia="PMingLiU"/>
                <w:sz w:val="28"/>
                <w:szCs w:val="28"/>
                <w:lang w:val="zh-TW" w:eastAsia="zh-TW"/>
              </w:rPr>
              <w:t xml:space="preserve">                      </w:t>
            </w:r>
            <w:r w:rsidRPr="00545914">
              <w:rPr>
                <w:rFonts w:hint="eastAsia"/>
                <w:sz w:val="28"/>
                <w:szCs w:val="28"/>
                <w:lang w:val="zh-TW" w:eastAsia="zh-TW"/>
              </w:rPr>
              <w:t>年</w:t>
            </w:r>
            <w:r w:rsidRPr="00545914">
              <w:rPr>
                <w:rFonts w:hint="eastAsia"/>
                <w:sz w:val="28"/>
                <w:szCs w:val="28"/>
                <w:lang w:val="zh-TW" w:eastAsia="zh-TW"/>
              </w:rPr>
              <w:t xml:space="preserve"> </w:t>
            </w:r>
            <w:r w:rsidRPr="00545914">
              <w:rPr>
                <w:sz w:val="28"/>
                <w:szCs w:val="28"/>
                <w:lang w:val="zh-TW" w:eastAsia="zh-TW"/>
              </w:rPr>
              <w:t xml:space="preserve"> </w:t>
            </w:r>
            <w:r w:rsidRPr="00545914">
              <w:rPr>
                <w:rFonts w:hint="eastAsia"/>
                <w:sz w:val="28"/>
                <w:szCs w:val="28"/>
                <w:lang w:val="zh-TW" w:eastAsia="zh-TW"/>
              </w:rPr>
              <w:t>月</w:t>
            </w:r>
            <w:r w:rsidRPr="00545914">
              <w:rPr>
                <w:rFonts w:hint="eastAsia"/>
                <w:sz w:val="28"/>
                <w:szCs w:val="28"/>
                <w:lang w:val="zh-TW" w:eastAsia="zh-TW"/>
              </w:rPr>
              <w:t xml:space="preserve"> </w:t>
            </w:r>
            <w:r w:rsidRPr="00545914">
              <w:rPr>
                <w:sz w:val="28"/>
                <w:szCs w:val="28"/>
                <w:lang w:val="zh-TW" w:eastAsia="zh-TW"/>
              </w:rPr>
              <w:t xml:space="preserve"> </w:t>
            </w:r>
            <w:r w:rsidRPr="00545914">
              <w:rPr>
                <w:rFonts w:hint="eastAsia"/>
                <w:sz w:val="28"/>
                <w:szCs w:val="28"/>
                <w:lang w:val="zh-TW" w:eastAsia="zh-TW"/>
              </w:rPr>
              <w:t>日</w:t>
            </w:r>
          </w:p>
        </w:tc>
      </w:tr>
    </w:tbl>
    <w:p w:rsidR="00DE3EAB" w:rsidRDefault="005F4E07">
      <w:pPr>
        <w:spacing w:line="400" w:lineRule="exact"/>
        <w:ind w:left="490" w:hangingChars="175" w:hanging="490"/>
        <w:rPr>
          <w:sz w:val="28"/>
        </w:rPr>
      </w:pPr>
      <w:r>
        <w:rPr>
          <w:sz w:val="28"/>
          <w:lang w:val="zh-TW" w:eastAsia="zh-TW"/>
        </w:rPr>
        <w:t>注：</w:t>
      </w:r>
      <w:r>
        <w:rPr>
          <w:sz w:val="28"/>
        </w:rPr>
        <w:t>1.</w:t>
      </w:r>
      <w:r>
        <w:rPr>
          <w:sz w:val="28"/>
        </w:rPr>
        <w:t>每门课程需单独填写课程</w:t>
      </w:r>
      <w:r w:rsidR="00545914">
        <w:rPr>
          <w:rFonts w:hint="eastAsia"/>
          <w:sz w:val="28"/>
        </w:rPr>
        <w:t>申报</w:t>
      </w:r>
      <w:r>
        <w:rPr>
          <w:sz w:val="28"/>
        </w:rPr>
        <w:t>信息表</w:t>
      </w:r>
      <w:r>
        <w:rPr>
          <w:rFonts w:hint="eastAsia"/>
          <w:sz w:val="28"/>
        </w:rPr>
        <w:t>。</w:t>
      </w:r>
    </w:p>
    <w:p w:rsidR="00DE3EAB" w:rsidRDefault="005F4E07" w:rsidP="00545914">
      <w:pPr>
        <w:spacing w:line="400" w:lineRule="exact"/>
        <w:ind w:firstLineChars="200" w:firstLine="560"/>
        <w:rPr>
          <w:sz w:val="28"/>
          <w:lang w:val="zh-TW"/>
        </w:rPr>
      </w:pPr>
      <w:r>
        <w:rPr>
          <w:rFonts w:hint="eastAsia"/>
          <w:sz w:val="28"/>
        </w:rPr>
        <w:t>2.</w:t>
      </w:r>
      <w:r>
        <w:rPr>
          <w:sz w:val="28"/>
        </w:rPr>
        <w:t>视频形式</w:t>
      </w:r>
      <w:r>
        <w:rPr>
          <w:sz w:val="28"/>
          <w:lang w:val="zh-TW" w:eastAsia="zh-TW"/>
        </w:rPr>
        <w:t>包括出</w:t>
      </w:r>
      <w:r>
        <w:rPr>
          <w:sz w:val="28"/>
        </w:rPr>
        <w:t>镜</w:t>
      </w:r>
      <w:r>
        <w:rPr>
          <w:sz w:val="28"/>
          <w:lang w:val="zh-TW" w:eastAsia="zh-TW"/>
        </w:rPr>
        <w:t>讲解、实景授课、动画演示、专题短片、访谈式教学、对话式教学等</w:t>
      </w:r>
      <w:r>
        <w:rPr>
          <w:rFonts w:hint="eastAsia"/>
          <w:sz w:val="28"/>
          <w:lang w:val="zh-TW"/>
        </w:rPr>
        <w:t>。</w:t>
      </w:r>
    </w:p>
    <w:p w:rsidR="00DE3EAB" w:rsidRDefault="00DE3EAB" w:rsidP="00DD1A6A"/>
    <w:sectPr w:rsidR="00DE3EA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A2D" w:rsidRDefault="00403A2D">
      <w:pPr>
        <w:spacing w:line="240" w:lineRule="auto"/>
      </w:pPr>
      <w:r>
        <w:separator/>
      </w:r>
    </w:p>
  </w:endnote>
  <w:endnote w:type="continuationSeparator" w:id="0">
    <w:p w:rsidR="00403A2D" w:rsidRDefault="00403A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EAB" w:rsidRDefault="005F4E0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3EAB" w:rsidRDefault="005F4E07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E3EAB" w:rsidRDefault="005F4E07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A2D" w:rsidRDefault="00403A2D">
      <w:pPr>
        <w:spacing w:line="240" w:lineRule="auto"/>
      </w:pPr>
      <w:r>
        <w:separator/>
      </w:r>
    </w:p>
  </w:footnote>
  <w:footnote w:type="continuationSeparator" w:id="0">
    <w:p w:rsidR="00403A2D" w:rsidRDefault="00403A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VkMTRhMWE4ZGM0YWZkNmFkZjI1YmM1NmNiOTlkNWYifQ=="/>
  </w:docVars>
  <w:rsids>
    <w:rsidRoot w:val="5BAC56A7"/>
    <w:rsid w:val="00403A2D"/>
    <w:rsid w:val="00545914"/>
    <w:rsid w:val="005F4E07"/>
    <w:rsid w:val="008222CA"/>
    <w:rsid w:val="008D1332"/>
    <w:rsid w:val="00B649E1"/>
    <w:rsid w:val="00DD1A6A"/>
    <w:rsid w:val="00DE3EAB"/>
    <w:rsid w:val="047E48DB"/>
    <w:rsid w:val="08A06C81"/>
    <w:rsid w:val="08C62CB4"/>
    <w:rsid w:val="09136E47"/>
    <w:rsid w:val="0B476E05"/>
    <w:rsid w:val="0C77233A"/>
    <w:rsid w:val="0D703BC7"/>
    <w:rsid w:val="16D6652D"/>
    <w:rsid w:val="177A32CC"/>
    <w:rsid w:val="17BD5C5B"/>
    <w:rsid w:val="1A0F4768"/>
    <w:rsid w:val="1D3A06AB"/>
    <w:rsid w:val="1FF727DE"/>
    <w:rsid w:val="237A7F5A"/>
    <w:rsid w:val="2E9215C0"/>
    <w:rsid w:val="2FE51D9B"/>
    <w:rsid w:val="30256111"/>
    <w:rsid w:val="31476416"/>
    <w:rsid w:val="31E6097E"/>
    <w:rsid w:val="32C27EE3"/>
    <w:rsid w:val="33857B1D"/>
    <w:rsid w:val="3C110CA5"/>
    <w:rsid w:val="3D575A7F"/>
    <w:rsid w:val="408D6263"/>
    <w:rsid w:val="432B1CC4"/>
    <w:rsid w:val="46AA0CC6"/>
    <w:rsid w:val="47266580"/>
    <w:rsid w:val="48142DC6"/>
    <w:rsid w:val="49ED2196"/>
    <w:rsid w:val="4D05536E"/>
    <w:rsid w:val="4E3D4D79"/>
    <w:rsid w:val="4F2558B8"/>
    <w:rsid w:val="50F33EC0"/>
    <w:rsid w:val="52262073"/>
    <w:rsid w:val="54490586"/>
    <w:rsid w:val="56F60F76"/>
    <w:rsid w:val="58542CFE"/>
    <w:rsid w:val="5BAC56A7"/>
    <w:rsid w:val="5C1C0E74"/>
    <w:rsid w:val="60E11F1C"/>
    <w:rsid w:val="614C3178"/>
    <w:rsid w:val="634A45BD"/>
    <w:rsid w:val="63C33BC6"/>
    <w:rsid w:val="65D5373C"/>
    <w:rsid w:val="663034EE"/>
    <w:rsid w:val="67052C5D"/>
    <w:rsid w:val="6F745D74"/>
    <w:rsid w:val="73C24E5B"/>
    <w:rsid w:val="772C5186"/>
    <w:rsid w:val="775D3666"/>
    <w:rsid w:val="78A41FC8"/>
    <w:rsid w:val="7CDD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2EB0C8"/>
  <w15:docId w15:val="{DFAD0DEC-A8E0-4D60-BC0B-756FFE86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qFormat/>
    <w:pPr>
      <w:widowControl w:val="0"/>
      <w:spacing w:line="560" w:lineRule="exact"/>
      <w:jc w:val="both"/>
    </w:pPr>
    <w:rPr>
      <w:rFonts w:ascii="Times New Roman" w:eastAsia="方正仿宋简体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adjustRightInd w:val="0"/>
      <w:snapToGrid w:val="0"/>
      <w:ind w:firstLineChars="200" w:firstLine="640"/>
      <w:outlineLvl w:val="1"/>
    </w:pPr>
    <w:rPr>
      <w:rFonts w:eastAsia="楷体"/>
      <w:bCs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ind w:firstLineChars="200" w:firstLine="480"/>
      <w:outlineLvl w:val="2"/>
    </w:pPr>
    <w:rPr>
      <w:b/>
      <w:bCs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jc w:val="center"/>
    </w:pPr>
    <w:rPr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a6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qFormat/>
  </w:style>
  <w:style w:type="character" w:styleId="a8">
    <w:name w:val="annotation reference"/>
    <w:basedOn w:val="a1"/>
    <w:qFormat/>
    <w:rPr>
      <w:sz w:val="21"/>
      <w:szCs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01">
    <w:name w:val="font01"/>
    <w:basedOn w:val="a1"/>
    <w:qFormat/>
    <w:rPr>
      <w:rFonts w:ascii="方正仿宋简体" w:eastAsia="方正仿宋简体" w:hAnsi="方正仿宋简体" w:cs="方正仿宋简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default"/>
      <w:color w:val="000000"/>
      <w:sz w:val="24"/>
      <w:szCs w:val="24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before="22"/>
      <w:ind w:left="107"/>
    </w:pPr>
    <w:rPr>
      <w:rFonts w:ascii="宋体" w:eastAsia="宋体" w:hAnsi="宋体" w:cs="宋体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9">
    <w:name w:val="header"/>
    <w:basedOn w:val="a"/>
    <w:link w:val="aa"/>
    <w:rsid w:val="00DD1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DD1A6A"/>
    <w:rPr>
      <w:rFonts w:ascii="Times New Roman" w:eastAsia="方正仿宋简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pyc</dc:creator>
  <cp:lastModifiedBy>张一帅</cp:lastModifiedBy>
  <cp:revision>3</cp:revision>
  <cp:lastPrinted>2022-06-21T06:08:00Z</cp:lastPrinted>
  <dcterms:created xsi:type="dcterms:W3CDTF">2022-04-02T06:51:00Z</dcterms:created>
  <dcterms:modified xsi:type="dcterms:W3CDTF">2022-12-05T04:10:00Z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726524E4BFAB418ABC5AF485379D61D0</vt:lpwstr>
  </property>
</Properties>
</file>